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FC" w:rsidRPr="005509D7" w:rsidRDefault="00DB29E1" w:rsidP="005509D7">
      <w:pPr>
        <w:jc w:val="center"/>
        <w:rPr>
          <w:sz w:val="28"/>
          <w:szCs w:val="28"/>
        </w:rPr>
      </w:pPr>
      <w:r w:rsidRPr="005509D7">
        <w:rPr>
          <w:noProof/>
          <w:sz w:val="28"/>
          <w:szCs w:val="28"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2920365</wp:posOffset>
            </wp:positionH>
            <wp:positionV relativeFrom="paragraph">
              <wp:posOffset>-159385</wp:posOffset>
            </wp:positionV>
            <wp:extent cx="677545" cy="882015"/>
            <wp:effectExtent l="0" t="0" r="0" b="0"/>
            <wp:wrapSquare wrapText="right"/>
            <wp:docPr id="3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8820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09D7" w:rsidRPr="005509D7" w:rsidRDefault="005509D7" w:rsidP="005509D7">
      <w:pPr>
        <w:jc w:val="center"/>
        <w:rPr>
          <w:b/>
          <w:bCs/>
          <w:sz w:val="28"/>
          <w:szCs w:val="28"/>
        </w:rPr>
      </w:pPr>
    </w:p>
    <w:p w:rsidR="005509D7" w:rsidRPr="005509D7" w:rsidRDefault="005509D7" w:rsidP="005509D7">
      <w:pPr>
        <w:jc w:val="center"/>
        <w:rPr>
          <w:b/>
          <w:bCs/>
          <w:sz w:val="28"/>
          <w:szCs w:val="28"/>
        </w:rPr>
      </w:pPr>
    </w:p>
    <w:p w:rsidR="005509D7" w:rsidRDefault="005509D7" w:rsidP="005509D7">
      <w:pPr>
        <w:jc w:val="center"/>
        <w:rPr>
          <w:b/>
          <w:bCs/>
          <w:sz w:val="28"/>
          <w:szCs w:val="28"/>
        </w:rPr>
      </w:pPr>
    </w:p>
    <w:p w:rsidR="00106CFC" w:rsidRPr="005509D7" w:rsidRDefault="00106CFC" w:rsidP="005509D7">
      <w:pPr>
        <w:jc w:val="center"/>
        <w:rPr>
          <w:b/>
          <w:bCs/>
          <w:sz w:val="28"/>
          <w:szCs w:val="28"/>
        </w:rPr>
      </w:pPr>
      <w:r w:rsidRPr="005509D7">
        <w:rPr>
          <w:b/>
          <w:bCs/>
          <w:sz w:val="28"/>
          <w:szCs w:val="28"/>
        </w:rPr>
        <w:t>МУНИЦИПАЛЬНОЕ СОБРАНИЕ</w:t>
      </w:r>
    </w:p>
    <w:p w:rsidR="00106CFC" w:rsidRPr="005509D7" w:rsidRDefault="00106CFC" w:rsidP="005509D7">
      <w:pPr>
        <w:jc w:val="center"/>
        <w:rPr>
          <w:b/>
          <w:bCs/>
          <w:sz w:val="28"/>
          <w:szCs w:val="28"/>
        </w:rPr>
      </w:pPr>
      <w:r w:rsidRPr="005509D7">
        <w:rPr>
          <w:b/>
          <w:bCs/>
          <w:sz w:val="28"/>
          <w:szCs w:val="28"/>
        </w:rPr>
        <w:t>НОВОБУРАССКОГО МУНИЦИПАЛЬНОГО РАЙОНА</w:t>
      </w:r>
    </w:p>
    <w:p w:rsidR="00106CFC" w:rsidRPr="005509D7" w:rsidRDefault="00106CFC" w:rsidP="005509D7">
      <w:pPr>
        <w:jc w:val="center"/>
        <w:rPr>
          <w:b/>
          <w:bCs/>
          <w:sz w:val="28"/>
          <w:szCs w:val="28"/>
        </w:rPr>
      </w:pPr>
      <w:r w:rsidRPr="005509D7">
        <w:rPr>
          <w:b/>
          <w:bCs/>
          <w:sz w:val="28"/>
          <w:szCs w:val="28"/>
        </w:rPr>
        <w:t>САРАТОВСКОЙ ОБЛАСТИ</w:t>
      </w:r>
    </w:p>
    <w:p w:rsidR="00106CFC" w:rsidRPr="005509D7" w:rsidRDefault="00106CFC" w:rsidP="005509D7">
      <w:pPr>
        <w:jc w:val="center"/>
        <w:rPr>
          <w:sz w:val="28"/>
          <w:szCs w:val="28"/>
        </w:rPr>
      </w:pPr>
    </w:p>
    <w:p w:rsidR="00106CFC" w:rsidRPr="005509D7" w:rsidRDefault="00106CFC" w:rsidP="005509D7">
      <w:pPr>
        <w:jc w:val="center"/>
        <w:rPr>
          <w:b/>
          <w:sz w:val="28"/>
          <w:szCs w:val="28"/>
        </w:rPr>
      </w:pPr>
      <w:r w:rsidRPr="005509D7">
        <w:rPr>
          <w:b/>
          <w:sz w:val="28"/>
          <w:szCs w:val="28"/>
        </w:rPr>
        <w:t>РЕШЕНИЕ</w:t>
      </w:r>
    </w:p>
    <w:p w:rsidR="00D93A94" w:rsidRDefault="00D93A94" w:rsidP="00D93A9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 </w:t>
      </w:r>
      <w:r w:rsidR="00184323">
        <w:rPr>
          <w:b/>
          <w:bCs/>
          <w:sz w:val="28"/>
          <w:szCs w:val="28"/>
        </w:rPr>
        <w:t>13 марта</w:t>
      </w:r>
      <w:r>
        <w:rPr>
          <w:b/>
          <w:bCs/>
          <w:sz w:val="28"/>
          <w:szCs w:val="28"/>
        </w:rPr>
        <w:t xml:space="preserve"> 202</w:t>
      </w:r>
      <w:r w:rsidR="004543B1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г.  № </w:t>
      </w:r>
      <w:r w:rsidR="00184323">
        <w:rPr>
          <w:b/>
          <w:bCs/>
          <w:sz w:val="28"/>
          <w:szCs w:val="28"/>
        </w:rPr>
        <w:t>180</w:t>
      </w:r>
    </w:p>
    <w:p w:rsidR="00D93A94" w:rsidRDefault="00D93A94" w:rsidP="005509D7">
      <w:pPr>
        <w:jc w:val="center"/>
        <w:rPr>
          <w:b/>
          <w:bCs/>
          <w:sz w:val="28"/>
          <w:szCs w:val="28"/>
        </w:rPr>
      </w:pPr>
    </w:p>
    <w:p w:rsidR="00AE2A65" w:rsidRDefault="00106CFC" w:rsidP="00AE2A65">
      <w:pPr>
        <w:jc w:val="center"/>
        <w:rPr>
          <w:b/>
          <w:bCs/>
          <w:sz w:val="28"/>
          <w:szCs w:val="28"/>
        </w:rPr>
      </w:pPr>
      <w:r w:rsidRPr="005509D7">
        <w:rPr>
          <w:b/>
          <w:bCs/>
          <w:sz w:val="28"/>
          <w:szCs w:val="28"/>
        </w:rPr>
        <w:t xml:space="preserve">О внесении </w:t>
      </w:r>
      <w:r w:rsidR="00F2306B" w:rsidRPr="005509D7">
        <w:rPr>
          <w:b/>
          <w:bCs/>
          <w:sz w:val="28"/>
          <w:szCs w:val="28"/>
        </w:rPr>
        <w:t xml:space="preserve">изменений и </w:t>
      </w:r>
      <w:r w:rsidRPr="005509D7">
        <w:rPr>
          <w:b/>
          <w:bCs/>
          <w:sz w:val="28"/>
          <w:szCs w:val="28"/>
        </w:rPr>
        <w:t>дополнени</w:t>
      </w:r>
      <w:r w:rsidR="00F2306B" w:rsidRPr="005509D7">
        <w:rPr>
          <w:b/>
          <w:bCs/>
          <w:sz w:val="28"/>
          <w:szCs w:val="28"/>
        </w:rPr>
        <w:t>й</w:t>
      </w:r>
      <w:r w:rsidR="008B6171">
        <w:rPr>
          <w:b/>
          <w:bCs/>
          <w:sz w:val="28"/>
          <w:szCs w:val="28"/>
        </w:rPr>
        <w:t xml:space="preserve"> </w:t>
      </w:r>
      <w:r w:rsidR="004543B1">
        <w:rPr>
          <w:b/>
          <w:bCs/>
          <w:sz w:val="28"/>
          <w:szCs w:val="28"/>
        </w:rPr>
        <w:t xml:space="preserve">в </w:t>
      </w:r>
      <w:r w:rsidRPr="005509D7">
        <w:rPr>
          <w:b/>
          <w:bCs/>
          <w:sz w:val="28"/>
          <w:szCs w:val="28"/>
        </w:rPr>
        <w:t xml:space="preserve">решение </w:t>
      </w:r>
      <w:proofErr w:type="gramStart"/>
      <w:r w:rsidRPr="005509D7">
        <w:rPr>
          <w:b/>
          <w:bCs/>
          <w:sz w:val="28"/>
          <w:szCs w:val="28"/>
        </w:rPr>
        <w:t>муниципального</w:t>
      </w:r>
      <w:proofErr w:type="gramEnd"/>
      <w:r w:rsidRPr="005509D7">
        <w:rPr>
          <w:b/>
          <w:bCs/>
          <w:sz w:val="28"/>
          <w:szCs w:val="28"/>
        </w:rPr>
        <w:t xml:space="preserve"> </w:t>
      </w:r>
    </w:p>
    <w:p w:rsidR="00AE2A65" w:rsidRPr="00DE0725" w:rsidRDefault="00106CFC" w:rsidP="00AE2A65">
      <w:pPr>
        <w:jc w:val="center"/>
        <w:rPr>
          <w:b/>
          <w:bCs/>
          <w:sz w:val="28"/>
          <w:szCs w:val="28"/>
        </w:rPr>
      </w:pPr>
      <w:r w:rsidRPr="005509D7">
        <w:rPr>
          <w:b/>
          <w:bCs/>
          <w:sz w:val="28"/>
          <w:szCs w:val="28"/>
        </w:rPr>
        <w:t xml:space="preserve">Собрания Новобурасского муниципального района Саратовской области </w:t>
      </w:r>
      <w:r w:rsidR="005509D7">
        <w:rPr>
          <w:b/>
          <w:bCs/>
          <w:sz w:val="28"/>
          <w:szCs w:val="28"/>
        </w:rPr>
        <w:t>№</w:t>
      </w:r>
      <w:r w:rsidR="004543B1">
        <w:rPr>
          <w:b/>
          <w:bCs/>
          <w:sz w:val="28"/>
          <w:szCs w:val="28"/>
        </w:rPr>
        <w:t>156</w:t>
      </w:r>
      <w:r w:rsidR="00AE2A65">
        <w:rPr>
          <w:b/>
          <w:bCs/>
          <w:sz w:val="28"/>
          <w:szCs w:val="28"/>
        </w:rPr>
        <w:t xml:space="preserve"> </w:t>
      </w:r>
      <w:r w:rsidRPr="005509D7">
        <w:rPr>
          <w:b/>
          <w:bCs/>
          <w:sz w:val="28"/>
          <w:szCs w:val="28"/>
        </w:rPr>
        <w:t xml:space="preserve">от </w:t>
      </w:r>
      <w:r w:rsidR="004543B1">
        <w:rPr>
          <w:b/>
          <w:bCs/>
          <w:sz w:val="28"/>
          <w:szCs w:val="28"/>
        </w:rPr>
        <w:t>18 ноября</w:t>
      </w:r>
      <w:r w:rsidR="00DD0DB5" w:rsidRPr="005509D7">
        <w:rPr>
          <w:b/>
          <w:bCs/>
          <w:sz w:val="28"/>
          <w:szCs w:val="28"/>
        </w:rPr>
        <w:t xml:space="preserve"> 202</w:t>
      </w:r>
      <w:r w:rsidR="004543B1">
        <w:rPr>
          <w:b/>
          <w:bCs/>
          <w:sz w:val="28"/>
          <w:szCs w:val="28"/>
        </w:rPr>
        <w:t>6</w:t>
      </w:r>
      <w:r w:rsidRPr="005509D7">
        <w:rPr>
          <w:b/>
          <w:bCs/>
          <w:sz w:val="28"/>
          <w:szCs w:val="28"/>
        </w:rPr>
        <w:t xml:space="preserve"> г</w:t>
      </w:r>
      <w:r w:rsidR="00F2306B" w:rsidRPr="005509D7">
        <w:rPr>
          <w:b/>
          <w:bCs/>
          <w:sz w:val="28"/>
          <w:szCs w:val="28"/>
        </w:rPr>
        <w:t>ода</w:t>
      </w:r>
      <w:r w:rsidR="00AE2A65">
        <w:rPr>
          <w:b/>
          <w:bCs/>
          <w:sz w:val="28"/>
          <w:szCs w:val="28"/>
        </w:rPr>
        <w:t xml:space="preserve"> «</w:t>
      </w:r>
      <w:r w:rsidR="00AE2A65" w:rsidRPr="00DE0725">
        <w:rPr>
          <w:b/>
          <w:bCs/>
          <w:sz w:val="28"/>
          <w:szCs w:val="28"/>
        </w:rPr>
        <w:t>Об утверждении Прогнозного плана приватизации</w:t>
      </w:r>
      <w:r w:rsidR="00AE2A65">
        <w:rPr>
          <w:b/>
          <w:bCs/>
          <w:sz w:val="28"/>
          <w:szCs w:val="28"/>
        </w:rPr>
        <w:t xml:space="preserve"> </w:t>
      </w:r>
      <w:r w:rsidR="00AE2A65" w:rsidRPr="00DE0725">
        <w:rPr>
          <w:b/>
          <w:bCs/>
          <w:sz w:val="28"/>
          <w:szCs w:val="28"/>
        </w:rPr>
        <w:t>муниципального имущества Новобурасского муниципального района Саратовской области на 202</w:t>
      </w:r>
      <w:r w:rsidR="00AE2A65">
        <w:rPr>
          <w:b/>
          <w:bCs/>
          <w:sz w:val="28"/>
          <w:szCs w:val="28"/>
        </w:rPr>
        <w:t>6</w:t>
      </w:r>
      <w:r w:rsidR="00AE2A65" w:rsidRPr="00DE0725">
        <w:rPr>
          <w:b/>
          <w:bCs/>
          <w:sz w:val="28"/>
          <w:szCs w:val="28"/>
        </w:rPr>
        <w:t xml:space="preserve"> год</w:t>
      </w:r>
      <w:r w:rsidR="00AE2A65">
        <w:rPr>
          <w:b/>
          <w:bCs/>
          <w:sz w:val="28"/>
          <w:szCs w:val="28"/>
        </w:rPr>
        <w:t>»</w:t>
      </w:r>
    </w:p>
    <w:p w:rsidR="00106CFC" w:rsidRPr="005509D7" w:rsidRDefault="00106CFC" w:rsidP="005509D7">
      <w:pPr>
        <w:jc w:val="center"/>
        <w:rPr>
          <w:sz w:val="28"/>
          <w:szCs w:val="28"/>
        </w:rPr>
      </w:pPr>
    </w:p>
    <w:p w:rsidR="00F2306B" w:rsidRPr="005509D7" w:rsidRDefault="00F2306B" w:rsidP="00AE2A65">
      <w:pPr>
        <w:ind w:firstLine="555"/>
        <w:jc w:val="both"/>
        <w:rPr>
          <w:sz w:val="28"/>
          <w:szCs w:val="28"/>
        </w:rPr>
      </w:pPr>
      <w:r w:rsidRPr="005509D7">
        <w:rPr>
          <w:sz w:val="28"/>
          <w:szCs w:val="28"/>
        </w:rPr>
        <w:t xml:space="preserve">В соответствии  </w:t>
      </w:r>
      <w:r w:rsidR="00106CFC" w:rsidRPr="005509D7">
        <w:rPr>
          <w:sz w:val="28"/>
          <w:szCs w:val="28"/>
        </w:rPr>
        <w:t>Федеральн</w:t>
      </w:r>
      <w:r w:rsidRPr="005509D7">
        <w:rPr>
          <w:sz w:val="28"/>
          <w:szCs w:val="28"/>
        </w:rPr>
        <w:t>ыми</w:t>
      </w:r>
      <w:r w:rsidR="00106CFC" w:rsidRPr="005509D7">
        <w:rPr>
          <w:sz w:val="28"/>
          <w:szCs w:val="28"/>
        </w:rPr>
        <w:t xml:space="preserve"> закон</w:t>
      </w:r>
      <w:r w:rsidRPr="005509D7">
        <w:rPr>
          <w:sz w:val="28"/>
          <w:szCs w:val="28"/>
        </w:rPr>
        <w:t>ами</w:t>
      </w:r>
      <w:r w:rsidR="008B6171">
        <w:rPr>
          <w:sz w:val="28"/>
          <w:szCs w:val="28"/>
        </w:rPr>
        <w:t xml:space="preserve"> </w:t>
      </w:r>
      <w:r w:rsidR="00AE2A65" w:rsidRPr="00B73047">
        <w:rPr>
          <w:sz w:val="28"/>
          <w:szCs w:val="28"/>
        </w:rPr>
        <w:t>от</w:t>
      </w:r>
      <w:r w:rsidR="00AE2A65" w:rsidRPr="00B73047">
        <w:rPr>
          <w:color w:val="000000"/>
          <w:sz w:val="28"/>
          <w:szCs w:val="28"/>
        </w:rPr>
        <w:t xml:space="preserve"> 20.03.2025 № 33-ФЗ «Об общих принципах организации местного самоуправления в единой системе публичной власти»</w:t>
      </w:r>
      <w:r w:rsidR="00AE2A65" w:rsidRPr="00B73047">
        <w:rPr>
          <w:sz w:val="28"/>
          <w:szCs w:val="28"/>
        </w:rPr>
        <w:t>,</w:t>
      </w:r>
      <w:r w:rsidR="00AE2A65">
        <w:rPr>
          <w:sz w:val="28"/>
          <w:szCs w:val="28"/>
        </w:rPr>
        <w:t xml:space="preserve"> </w:t>
      </w:r>
      <w:r w:rsidR="00106CFC" w:rsidRPr="005509D7">
        <w:rPr>
          <w:sz w:val="28"/>
          <w:szCs w:val="28"/>
        </w:rPr>
        <w:t xml:space="preserve">от 21 декабря 2001 №178-ФЗ «О приватизации государственного и муниципального имущества», </w:t>
      </w:r>
      <w:proofErr w:type="spellStart"/>
      <w:r w:rsidRPr="005509D7">
        <w:rPr>
          <w:sz w:val="28"/>
          <w:szCs w:val="28"/>
        </w:rPr>
        <w:t>Новобурасское</w:t>
      </w:r>
      <w:proofErr w:type="spellEnd"/>
      <w:r w:rsidRPr="005509D7">
        <w:rPr>
          <w:sz w:val="28"/>
          <w:szCs w:val="28"/>
        </w:rPr>
        <w:t xml:space="preserve"> </w:t>
      </w:r>
      <w:r w:rsidR="00106CFC" w:rsidRPr="005509D7">
        <w:rPr>
          <w:sz w:val="28"/>
          <w:szCs w:val="28"/>
        </w:rPr>
        <w:t xml:space="preserve">муниципальное Собрание Новобурасского муниципального района </w:t>
      </w:r>
      <w:r w:rsidRPr="005509D7">
        <w:rPr>
          <w:b/>
          <w:sz w:val="28"/>
          <w:szCs w:val="28"/>
        </w:rPr>
        <w:t>РЕШИЛО</w:t>
      </w:r>
      <w:r w:rsidR="00106CFC" w:rsidRPr="005509D7">
        <w:rPr>
          <w:sz w:val="28"/>
          <w:szCs w:val="28"/>
        </w:rPr>
        <w:t>:</w:t>
      </w:r>
    </w:p>
    <w:p w:rsidR="00AE2A65" w:rsidRDefault="004543B1" w:rsidP="00AE2A65">
      <w:pPr>
        <w:tabs>
          <w:tab w:val="left" w:pos="207"/>
        </w:tabs>
        <w:ind w:firstLine="555"/>
        <w:jc w:val="both"/>
        <w:rPr>
          <w:bCs/>
          <w:sz w:val="28"/>
          <w:szCs w:val="28"/>
        </w:rPr>
      </w:pPr>
      <w:r w:rsidRPr="004543B1">
        <w:rPr>
          <w:sz w:val="28"/>
          <w:szCs w:val="28"/>
        </w:rPr>
        <w:t>1.</w:t>
      </w:r>
      <w:r w:rsidR="00AE2A65">
        <w:rPr>
          <w:sz w:val="28"/>
          <w:szCs w:val="28"/>
        </w:rPr>
        <w:t xml:space="preserve"> </w:t>
      </w:r>
      <w:r w:rsidR="00F2306B" w:rsidRPr="005509D7">
        <w:rPr>
          <w:sz w:val="28"/>
          <w:szCs w:val="28"/>
        </w:rPr>
        <w:t>В</w:t>
      </w:r>
      <w:r w:rsidR="00F2306B" w:rsidRPr="005509D7">
        <w:rPr>
          <w:bCs/>
          <w:sz w:val="28"/>
          <w:szCs w:val="28"/>
        </w:rPr>
        <w:t xml:space="preserve">нести </w:t>
      </w:r>
      <w:r w:rsidR="00AE2A65" w:rsidRPr="005509D7">
        <w:rPr>
          <w:bCs/>
          <w:sz w:val="28"/>
          <w:szCs w:val="28"/>
        </w:rPr>
        <w:t xml:space="preserve">в решение муниципального Собрания Новобурасского муниципального района Саратовской области </w:t>
      </w:r>
      <w:r w:rsidR="00AE2A65" w:rsidRPr="004543B1">
        <w:rPr>
          <w:bCs/>
          <w:sz w:val="28"/>
          <w:szCs w:val="28"/>
        </w:rPr>
        <w:t>№ 156 от 18 ноября 2026 года</w:t>
      </w:r>
      <w:r w:rsidR="00AE2A65">
        <w:rPr>
          <w:bCs/>
          <w:sz w:val="28"/>
          <w:szCs w:val="28"/>
        </w:rPr>
        <w:t xml:space="preserve"> «</w:t>
      </w:r>
      <w:r w:rsidR="00AE2A65" w:rsidRPr="00AE2A65">
        <w:rPr>
          <w:bCs/>
          <w:sz w:val="28"/>
          <w:szCs w:val="28"/>
        </w:rPr>
        <w:t>Об утверждении Прогнозного плана приватизации</w:t>
      </w:r>
      <w:r w:rsidR="00AE2A65">
        <w:rPr>
          <w:bCs/>
          <w:sz w:val="28"/>
          <w:szCs w:val="28"/>
        </w:rPr>
        <w:t xml:space="preserve"> </w:t>
      </w:r>
      <w:r w:rsidR="00AE2A65" w:rsidRPr="00AE2A65">
        <w:rPr>
          <w:bCs/>
          <w:sz w:val="28"/>
          <w:szCs w:val="28"/>
        </w:rPr>
        <w:t>муниципального имущества Новобурасского муниципального района Саратовской области на 2026 год</w:t>
      </w:r>
      <w:r w:rsidR="00AE2A65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следующие </w:t>
      </w:r>
      <w:r w:rsidR="00F2306B" w:rsidRPr="005509D7">
        <w:rPr>
          <w:bCs/>
          <w:sz w:val="28"/>
          <w:szCs w:val="28"/>
        </w:rPr>
        <w:t>изменения и дополнения</w:t>
      </w:r>
      <w:r>
        <w:rPr>
          <w:bCs/>
          <w:sz w:val="28"/>
          <w:szCs w:val="28"/>
        </w:rPr>
        <w:t>:</w:t>
      </w:r>
    </w:p>
    <w:p w:rsidR="004543B1" w:rsidRPr="00AE2A65" w:rsidRDefault="004543B1" w:rsidP="00AE2A65">
      <w:pPr>
        <w:tabs>
          <w:tab w:val="left" w:pos="207"/>
        </w:tabs>
        <w:ind w:firstLine="55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п</w:t>
      </w:r>
      <w:r w:rsidR="00AE2A65">
        <w:rPr>
          <w:bCs/>
          <w:sz w:val="28"/>
          <w:szCs w:val="28"/>
        </w:rPr>
        <w:t>ункте</w:t>
      </w:r>
      <w:r>
        <w:rPr>
          <w:bCs/>
          <w:sz w:val="28"/>
          <w:szCs w:val="28"/>
        </w:rPr>
        <w:t xml:space="preserve"> 1</w:t>
      </w:r>
      <w:r w:rsidR="00AE2A65">
        <w:rPr>
          <w:bCs/>
          <w:sz w:val="28"/>
          <w:szCs w:val="28"/>
        </w:rPr>
        <w:t xml:space="preserve"> решения, текст</w:t>
      </w:r>
      <w:r>
        <w:rPr>
          <w:bCs/>
          <w:sz w:val="28"/>
          <w:szCs w:val="28"/>
        </w:rPr>
        <w:t xml:space="preserve"> </w:t>
      </w:r>
      <w:r w:rsidR="00A01B12">
        <w:rPr>
          <w:bCs/>
          <w:sz w:val="28"/>
          <w:szCs w:val="28"/>
        </w:rPr>
        <w:t>«</w:t>
      </w:r>
      <w:r w:rsidR="00AE2A65">
        <w:rPr>
          <w:sz w:val="28"/>
          <w:szCs w:val="28"/>
        </w:rPr>
        <w:t xml:space="preserve">в размере </w:t>
      </w:r>
      <w:r w:rsidR="00A01B12">
        <w:rPr>
          <w:bCs/>
          <w:sz w:val="28"/>
          <w:szCs w:val="28"/>
        </w:rPr>
        <w:t>23 200 000 (Двадцать три миллиона двести тысяч)</w:t>
      </w:r>
      <w:r w:rsidR="00AE2A65">
        <w:rPr>
          <w:bCs/>
          <w:sz w:val="28"/>
          <w:szCs w:val="28"/>
        </w:rPr>
        <w:t xml:space="preserve"> руб.</w:t>
      </w:r>
      <w:r>
        <w:rPr>
          <w:bCs/>
          <w:sz w:val="28"/>
          <w:szCs w:val="28"/>
        </w:rPr>
        <w:t>»</w:t>
      </w:r>
      <w:r w:rsidR="00AE2A65">
        <w:rPr>
          <w:bCs/>
          <w:sz w:val="28"/>
          <w:szCs w:val="28"/>
        </w:rPr>
        <w:t>,</w:t>
      </w:r>
      <w:r w:rsidR="00A01B12">
        <w:rPr>
          <w:bCs/>
          <w:sz w:val="28"/>
          <w:szCs w:val="28"/>
        </w:rPr>
        <w:t xml:space="preserve"> </w:t>
      </w:r>
      <w:r w:rsidR="00AE2A65">
        <w:rPr>
          <w:bCs/>
          <w:sz w:val="28"/>
          <w:szCs w:val="28"/>
        </w:rPr>
        <w:t xml:space="preserve">заменить текстом следующего содержания: </w:t>
      </w:r>
      <w:r w:rsidR="00A01B12">
        <w:rPr>
          <w:bCs/>
          <w:sz w:val="28"/>
          <w:szCs w:val="28"/>
        </w:rPr>
        <w:t>«</w:t>
      </w:r>
      <w:r w:rsidR="00AE2A65">
        <w:rPr>
          <w:sz w:val="28"/>
          <w:szCs w:val="28"/>
        </w:rPr>
        <w:t xml:space="preserve">в размере </w:t>
      </w:r>
      <w:r w:rsidR="00A01B12" w:rsidRPr="00A01B12">
        <w:rPr>
          <w:bCs/>
          <w:sz w:val="28"/>
          <w:szCs w:val="28"/>
        </w:rPr>
        <w:t>52 580</w:t>
      </w:r>
      <w:r w:rsidR="00A01B12">
        <w:rPr>
          <w:bCs/>
          <w:sz w:val="28"/>
          <w:szCs w:val="28"/>
        </w:rPr>
        <w:t> </w:t>
      </w:r>
      <w:r w:rsidR="00A01B12" w:rsidRPr="00A01B12">
        <w:rPr>
          <w:bCs/>
          <w:sz w:val="28"/>
          <w:szCs w:val="28"/>
        </w:rPr>
        <w:t>800</w:t>
      </w:r>
      <w:r w:rsidR="00A01B12">
        <w:rPr>
          <w:bCs/>
          <w:sz w:val="28"/>
          <w:szCs w:val="28"/>
        </w:rPr>
        <w:t xml:space="preserve"> (Пятьдесят два миллиона пятьсот восемьдесят тысяч восемьсот)</w:t>
      </w:r>
      <w:r w:rsidR="00AE2A65">
        <w:rPr>
          <w:sz w:val="28"/>
          <w:szCs w:val="28"/>
        </w:rPr>
        <w:t xml:space="preserve"> руб</w:t>
      </w:r>
      <w:r w:rsidR="00AE2A65" w:rsidRPr="00DE0725">
        <w:rPr>
          <w:sz w:val="28"/>
          <w:szCs w:val="28"/>
        </w:rPr>
        <w:t>.</w:t>
      </w:r>
      <w:r w:rsidR="00A01B12" w:rsidRPr="00AE2A65">
        <w:rPr>
          <w:bCs/>
          <w:sz w:val="28"/>
          <w:szCs w:val="28"/>
        </w:rPr>
        <w:t>»</w:t>
      </w:r>
      <w:r w:rsidR="00FD2682">
        <w:rPr>
          <w:bCs/>
          <w:sz w:val="28"/>
          <w:szCs w:val="28"/>
        </w:rPr>
        <w:t>.</w:t>
      </w:r>
    </w:p>
    <w:p w:rsidR="00F2306B" w:rsidRPr="005509D7" w:rsidRDefault="008D12C4" w:rsidP="005509D7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5509D7">
        <w:rPr>
          <w:sz w:val="28"/>
          <w:szCs w:val="28"/>
          <w:lang w:eastAsia="ru-RU"/>
        </w:rPr>
        <w:t>2.</w:t>
      </w:r>
      <w:r w:rsidR="00AE2A65">
        <w:rPr>
          <w:sz w:val="28"/>
          <w:szCs w:val="28"/>
          <w:lang w:eastAsia="ru-RU"/>
        </w:rPr>
        <w:t xml:space="preserve"> </w:t>
      </w:r>
      <w:r w:rsidRPr="005509D7">
        <w:rPr>
          <w:sz w:val="28"/>
          <w:szCs w:val="28"/>
          <w:lang w:eastAsia="ru-RU"/>
        </w:rPr>
        <w:t xml:space="preserve">Настоящее решение вступает в силу со дня </w:t>
      </w:r>
      <w:r w:rsidR="00F2306B" w:rsidRPr="005509D7">
        <w:rPr>
          <w:sz w:val="28"/>
          <w:szCs w:val="28"/>
          <w:lang w:eastAsia="ru-RU"/>
        </w:rPr>
        <w:t xml:space="preserve">принятия. Настоящее решение подлежит </w:t>
      </w:r>
      <w:r w:rsidRPr="005509D7">
        <w:rPr>
          <w:sz w:val="28"/>
          <w:szCs w:val="28"/>
          <w:lang w:eastAsia="ru-RU"/>
        </w:rPr>
        <w:t>официально</w:t>
      </w:r>
      <w:r w:rsidR="00F2306B" w:rsidRPr="005509D7">
        <w:rPr>
          <w:sz w:val="28"/>
          <w:szCs w:val="28"/>
          <w:lang w:eastAsia="ru-RU"/>
        </w:rPr>
        <w:t>му</w:t>
      </w:r>
      <w:r w:rsidRPr="005509D7">
        <w:rPr>
          <w:sz w:val="28"/>
          <w:szCs w:val="28"/>
          <w:lang w:eastAsia="ru-RU"/>
        </w:rPr>
        <w:t xml:space="preserve"> опубликовани</w:t>
      </w:r>
      <w:r w:rsidR="00F2306B" w:rsidRPr="005509D7">
        <w:rPr>
          <w:sz w:val="28"/>
          <w:szCs w:val="28"/>
          <w:lang w:eastAsia="ru-RU"/>
        </w:rPr>
        <w:t xml:space="preserve">ю </w:t>
      </w:r>
      <w:r w:rsidRPr="005509D7">
        <w:rPr>
          <w:sz w:val="28"/>
          <w:szCs w:val="28"/>
          <w:lang w:eastAsia="ru-RU"/>
        </w:rPr>
        <w:t>в МУП «Редакция Новобурасской районной газеты «Наше время»</w:t>
      </w:r>
      <w:r w:rsidR="00F2306B" w:rsidRPr="005509D7">
        <w:rPr>
          <w:sz w:val="28"/>
          <w:szCs w:val="28"/>
          <w:lang w:eastAsia="ru-RU"/>
        </w:rPr>
        <w:t xml:space="preserve">, а также </w:t>
      </w:r>
      <w:r w:rsidRPr="005509D7">
        <w:rPr>
          <w:sz w:val="28"/>
          <w:szCs w:val="28"/>
          <w:lang w:eastAsia="ru-RU"/>
        </w:rPr>
        <w:t xml:space="preserve">подлежит размещению на </w:t>
      </w:r>
      <w:r w:rsidR="00F2306B" w:rsidRPr="005509D7">
        <w:rPr>
          <w:sz w:val="28"/>
          <w:szCs w:val="28"/>
          <w:lang w:eastAsia="ru-RU"/>
        </w:rPr>
        <w:t xml:space="preserve">официальном </w:t>
      </w:r>
      <w:r w:rsidRPr="005509D7">
        <w:rPr>
          <w:sz w:val="28"/>
          <w:szCs w:val="28"/>
          <w:lang w:eastAsia="ru-RU"/>
        </w:rPr>
        <w:t xml:space="preserve">сайте администрации Новобурасского муниципального района в сети Интернет </w:t>
      </w:r>
      <w:hyperlink r:id="rId9" w:history="1">
        <w:r w:rsidR="00F2306B" w:rsidRPr="005509D7">
          <w:rPr>
            <w:rStyle w:val="ab"/>
            <w:sz w:val="28"/>
            <w:szCs w:val="28"/>
            <w:lang w:eastAsia="ru-RU"/>
          </w:rPr>
          <w:t>www.admnburasy.ru</w:t>
        </w:r>
      </w:hyperlink>
      <w:r w:rsidRPr="005509D7">
        <w:rPr>
          <w:sz w:val="28"/>
          <w:szCs w:val="28"/>
          <w:lang w:eastAsia="ru-RU"/>
        </w:rPr>
        <w:t>.</w:t>
      </w:r>
    </w:p>
    <w:p w:rsidR="00F2306B" w:rsidRPr="005509D7" w:rsidRDefault="00F2306B" w:rsidP="005509D7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5509D7">
        <w:rPr>
          <w:sz w:val="28"/>
          <w:szCs w:val="28"/>
          <w:lang w:eastAsia="ru-RU"/>
        </w:rPr>
        <w:t xml:space="preserve">3. </w:t>
      </w:r>
      <w:proofErr w:type="gramStart"/>
      <w:r w:rsidRPr="005509D7">
        <w:rPr>
          <w:bCs/>
          <w:sz w:val="28"/>
          <w:szCs w:val="28"/>
        </w:rPr>
        <w:t>Контроль за</w:t>
      </w:r>
      <w:proofErr w:type="gramEnd"/>
      <w:r w:rsidRPr="005509D7">
        <w:rPr>
          <w:bCs/>
          <w:sz w:val="28"/>
          <w:szCs w:val="28"/>
        </w:rPr>
        <w:t xml:space="preserve"> исполнением настоящего решения возложить на Управление по вопросам землепользования, имущества, муниципальной собственности и градостроительству администрации Новобурасского муниципального района Саратовской области.</w:t>
      </w:r>
    </w:p>
    <w:p w:rsidR="00F2306B" w:rsidRPr="005509D7" w:rsidRDefault="00F2306B" w:rsidP="005509D7">
      <w:pPr>
        <w:suppressAutoHyphens w:val="0"/>
        <w:ind w:firstLine="708"/>
        <w:jc w:val="both"/>
        <w:rPr>
          <w:sz w:val="28"/>
          <w:szCs w:val="28"/>
          <w:lang w:eastAsia="ru-RU"/>
        </w:rPr>
      </w:pPr>
    </w:p>
    <w:p w:rsidR="008D12C4" w:rsidRPr="005509D7" w:rsidRDefault="008D12C4" w:rsidP="005509D7">
      <w:pPr>
        <w:jc w:val="center"/>
        <w:rPr>
          <w:sz w:val="28"/>
          <w:szCs w:val="28"/>
        </w:rPr>
      </w:pPr>
    </w:p>
    <w:p w:rsidR="00D93A94" w:rsidRDefault="00D93A94" w:rsidP="00D93A9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муниципального Собрания </w:t>
      </w:r>
    </w:p>
    <w:p w:rsidR="00D93A94" w:rsidRDefault="00D93A94" w:rsidP="00D93A94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AE2A65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С.И. </w:t>
      </w:r>
      <w:proofErr w:type="spellStart"/>
      <w:r>
        <w:rPr>
          <w:b/>
          <w:sz w:val="28"/>
          <w:szCs w:val="28"/>
        </w:rPr>
        <w:t>Дзюбан</w:t>
      </w:r>
      <w:proofErr w:type="spellEnd"/>
    </w:p>
    <w:p w:rsidR="005509D7" w:rsidRPr="005509D7" w:rsidRDefault="005509D7" w:rsidP="005509D7">
      <w:pPr>
        <w:rPr>
          <w:b/>
          <w:sz w:val="28"/>
          <w:szCs w:val="28"/>
        </w:rPr>
      </w:pPr>
    </w:p>
    <w:p w:rsidR="008D12C4" w:rsidRPr="005509D7" w:rsidRDefault="008D12C4" w:rsidP="005509D7">
      <w:pPr>
        <w:rPr>
          <w:b/>
          <w:sz w:val="28"/>
          <w:szCs w:val="28"/>
        </w:rPr>
      </w:pPr>
      <w:r w:rsidRPr="005509D7">
        <w:rPr>
          <w:b/>
          <w:sz w:val="28"/>
          <w:szCs w:val="28"/>
        </w:rPr>
        <w:t xml:space="preserve">Глава Новобурасского </w:t>
      </w:r>
    </w:p>
    <w:p w:rsidR="00106CFC" w:rsidRPr="005509D7" w:rsidRDefault="008D12C4" w:rsidP="005509D7">
      <w:pPr>
        <w:rPr>
          <w:b/>
          <w:sz w:val="28"/>
          <w:szCs w:val="28"/>
        </w:rPr>
      </w:pPr>
      <w:r w:rsidRPr="005509D7">
        <w:rPr>
          <w:b/>
          <w:sz w:val="28"/>
          <w:szCs w:val="28"/>
        </w:rPr>
        <w:t xml:space="preserve">муниципального района </w:t>
      </w:r>
      <w:r w:rsidRPr="005509D7">
        <w:rPr>
          <w:b/>
          <w:sz w:val="28"/>
          <w:szCs w:val="28"/>
        </w:rPr>
        <w:tab/>
      </w:r>
      <w:r w:rsidRPr="005509D7">
        <w:rPr>
          <w:b/>
          <w:sz w:val="28"/>
          <w:szCs w:val="28"/>
        </w:rPr>
        <w:tab/>
      </w:r>
      <w:r w:rsidRPr="005509D7">
        <w:rPr>
          <w:b/>
          <w:sz w:val="28"/>
          <w:szCs w:val="28"/>
        </w:rPr>
        <w:tab/>
      </w:r>
      <w:r w:rsidRPr="005509D7">
        <w:rPr>
          <w:b/>
          <w:sz w:val="28"/>
          <w:szCs w:val="28"/>
        </w:rPr>
        <w:tab/>
      </w:r>
      <w:r w:rsidRPr="005509D7">
        <w:rPr>
          <w:b/>
          <w:sz w:val="28"/>
          <w:szCs w:val="28"/>
        </w:rPr>
        <w:tab/>
      </w:r>
      <w:r w:rsidRPr="005509D7">
        <w:rPr>
          <w:b/>
          <w:sz w:val="28"/>
          <w:szCs w:val="28"/>
        </w:rPr>
        <w:tab/>
      </w:r>
      <w:r w:rsidR="00AE2A65">
        <w:rPr>
          <w:b/>
          <w:sz w:val="28"/>
          <w:szCs w:val="28"/>
        </w:rPr>
        <w:t xml:space="preserve">                </w:t>
      </w:r>
      <w:r w:rsidRPr="005509D7">
        <w:rPr>
          <w:b/>
          <w:sz w:val="28"/>
          <w:szCs w:val="28"/>
        </w:rPr>
        <w:t xml:space="preserve">  А.Ф. Воробьев</w:t>
      </w:r>
    </w:p>
    <w:sectPr w:rsidR="00106CFC" w:rsidRPr="005509D7" w:rsidSect="008960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851" w:right="567" w:bottom="993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C68" w:rsidRDefault="00187C68" w:rsidP="00DB29E1">
      <w:r>
        <w:separator/>
      </w:r>
    </w:p>
  </w:endnote>
  <w:endnote w:type="continuationSeparator" w:id="0">
    <w:p w:rsidR="00187C68" w:rsidRDefault="00187C68" w:rsidP="00DB2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E1" w:rsidRDefault="00DB29E1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E1" w:rsidRDefault="00DB29E1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E1" w:rsidRDefault="00DB29E1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C68" w:rsidRDefault="00187C68" w:rsidP="00DB29E1">
      <w:r>
        <w:separator/>
      </w:r>
    </w:p>
  </w:footnote>
  <w:footnote w:type="continuationSeparator" w:id="0">
    <w:p w:rsidR="00187C68" w:rsidRDefault="00187C68" w:rsidP="00DB2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E1" w:rsidRDefault="00DB29E1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E1" w:rsidRDefault="00DB29E1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E1" w:rsidRDefault="00DB29E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C19F8"/>
    <w:multiLevelType w:val="hybridMultilevel"/>
    <w:tmpl w:val="A5D67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543BC"/>
    <w:multiLevelType w:val="hybridMultilevel"/>
    <w:tmpl w:val="738A0FD4"/>
    <w:lvl w:ilvl="0" w:tplc="3F700118">
      <w:start w:val="1"/>
      <w:numFmt w:val="decimal"/>
      <w:lvlText w:val="%1."/>
      <w:lvlJc w:val="left"/>
      <w:pPr>
        <w:ind w:left="160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6A2B3C3F"/>
    <w:multiLevelType w:val="hybridMultilevel"/>
    <w:tmpl w:val="EA72CC08"/>
    <w:lvl w:ilvl="0" w:tplc="0419000F">
      <w:start w:val="1"/>
      <w:numFmt w:val="decimal"/>
      <w:lvlText w:val="%1."/>
      <w:lvlJc w:val="left"/>
      <w:pPr>
        <w:ind w:left="1630" w:hanging="360"/>
      </w:p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embedSystemFonts/>
  <w:proofState w:spelling="clean" w:grammar="clean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741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3A2797"/>
    <w:rsid w:val="000059C4"/>
    <w:rsid w:val="00083BAB"/>
    <w:rsid w:val="000B19C5"/>
    <w:rsid w:val="00103E19"/>
    <w:rsid w:val="00106CFC"/>
    <w:rsid w:val="00110DF9"/>
    <w:rsid w:val="00124196"/>
    <w:rsid w:val="001727EB"/>
    <w:rsid w:val="00180E89"/>
    <w:rsid w:val="00184323"/>
    <w:rsid w:val="00187C68"/>
    <w:rsid w:val="00191C3D"/>
    <w:rsid w:val="002415BF"/>
    <w:rsid w:val="00264857"/>
    <w:rsid w:val="00292D8F"/>
    <w:rsid w:val="002D7A2C"/>
    <w:rsid w:val="003A2797"/>
    <w:rsid w:val="003C32E5"/>
    <w:rsid w:val="00405EDA"/>
    <w:rsid w:val="00423C3F"/>
    <w:rsid w:val="004543B1"/>
    <w:rsid w:val="00496567"/>
    <w:rsid w:val="00497361"/>
    <w:rsid w:val="004F1E31"/>
    <w:rsid w:val="00521C7E"/>
    <w:rsid w:val="005509D7"/>
    <w:rsid w:val="005560FD"/>
    <w:rsid w:val="006B1C8B"/>
    <w:rsid w:val="006F5161"/>
    <w:rsid w:val="006F7433"/>
    <w:rsid w:val="00784116"/>
    <w:rsid w:val="007B267F"/>
    <w:rsid w:val="007C20A7"/>
    <w:rsid w:val="008623C2"/>
    <w:rsid w:val="00874FEE"/>
    <w:rsid w:val="008933BD"/>
    <w:rsid w:val="00895B95"/>
    <w:rsid w:val="008960A0"/>
    <w:rsid w:val="008B6171"/>
    <w:rsid w:val="008D12C4"/>
    <w:rsid w:val="008E4EBD"/>
    <w:rsid w:val="00900038"/>
    <w:rsid w:val="0090425B"/>
    <w:rsid w:val="00944ADD"/>
    <w:rsid w:val="00994A0C"/>
    <w:rsid w:val="009A43C5"/>
    <w:rsid w:val="00A01B12"/>
    <w:rsid w:val="00A152F6"/>
    <w:rsid w:val="00A355D3"/>
    <w:rsid w:val="00A4758A"/>
    <w:rsid w:val="00AE2A65"/>
    <w:rsid w:val="00B5259A"/>
    <w:rsid w:val="00B5634F"/>
    <w:rsid w:val="00BC637B"/>
    <w:rsid w:val="00BD767B"/>
    <w:rsid w:val="00C95462"/>
    <w:rsid w:val="00CE22A3"/>
    <w:rsid w:val="00D93A94"/>
    <w:rsid w:val="00DB29E1"/>
    <w:rsid w:val="00DD0DB5"/>
    <w:rsid w:val="00E479D2"/>
    <w:rsid w:val="00E57FB2"/>
    <w:rsid w:val="00E63C1D"/>
    <w:rsid w:val="00F0627E"/>
    <w:rsid w:val="00F20E19"/>
    <w:rsid w:val="00F2306B"/>
    <w:rsid w:val="00FC4FC4"/>
    <w:rsid w:val="00FD2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3C1D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E63C1D"/>
  </w:style>
  <w:style w:type="character" w:customStyle="1" w:styleId="Absatz-Standardschriftart">
    <w:name w:val="Absatz-Standardschriftart"/>
    <w:rsid w:val="00E63C1D"/>
  </w:style>
  <w:style w:type="character" w:customStyle="1" w:styleId="WW-Absatz-Standardschriftart">
    <w:name w:val="WW-Absatz-Standardschriftart"/>
    <w:rsid w:val="00E63C1D"/>
  </w:style>
  <w:style w:type="character" w:customStyle="1" w:styleId="WW-Absatz-Standardschriftart1">
    <w:name w:val="WW-Absatz-Standardschriftart1"/>
    <w:rsid w:val="00E63C1D"/>
  </w:style>
  <w:style w:type="character" w:customStyle="1" w:styleId="WW-Absatz-Standardschriftart11">
    <w:name w:val="WW-Absatz-Standardschriftart11"/>
    <w:rsid w:val="00E63C1D"/>
  </w:style>
  <w:style w:type="character" w:customStyle="1" w:styleId="WW-Absatz-Standardschriftart111">
    <w:name w:val="WW-Absatz-Standardschriftart111"/>
    <w:rsid w:val="00E63C1D"/>
  </w:style>
  <w:style w:type="character" w:customStyle="1" w:styleId="WW-Absatz-Standardschriftart1111">
    <w:name w:val="WW-Absatz-Standardschriftart1111"/>
    <w:rsid w:val="00E63C1D"/>
  </w:style>
  <w:style w:type="character" w:customStyle="1" w:styleId="WW-Absatz-Standardschriftart11111">
    <w:name w:val="WW-Absatz-Standardschriftart11111"/>
    <w:rsid w:val="00E63C1D"/>
  </w:style>
  <w:style w:type="character" w:customStyle="1" w:styleId="WW-Absatz-Standardschriftart111111">
    <w:name w:val="WW-Absatz-Standardschriftart111111"/>
    <w:rsid w:val="00E63C1D"/>
  </w:style>
  <w:style w:type="character" w:customStyle="1" w:styleId="WW-Absatz-Standardschriftart1111111">
    <w:name w:val="WW-Absatz-Standardschriftart1111111"/>
    <w:rsid w:val="00E63C1D"/>
  </w:style>
  <w:style w:type="character" w:customStyle="1" w:styleId="WW-Absatz-Standardschriftart11111111">
    <w:name w:val="WW-Absatz-Standardschriftart11111111"/>
    <w:rsid w:val="00E63C1D"/>
  </w:style>
  <w:style w:type="character" w:customStyle="1" w:styleId="WW-Absatz-Standardschriftart111111111">
    <w:name w:val="WW-Absatz-Standardschriftart111111111"/>
    <w:rsid w:val="00E63C1D"/>
  </w:style>
  <w:style w:type="character" w:customStyle="1" w:styleId="WW-Absatz-Standardschriftart1111111111">
    <w:name w:val="WW-Absatz-Standardschriftart1111111111"/>
    <w:rsid w:val="00E63C1D"/>
  </w:style>
  <w:style w:type="character" w:customStyle="1" w:styleId="WW-Absatz-Standardschriftart11111111111">
    <w:name w:val="WW-Absatz-Standardschriftart11111111111"/>
    <w:rsid w:val="00E63C1D"/>
  </w:style>
  <w:style w:type="character" w:customStyle="1" w:styleId="1">
    <w:name w:val="Основной шрифт абзаца1"/>
    <w:rsid w:val="00E63C1D"/>
  </w:style>
  <w:style w:type="character" w:customStyle="1" w:styleId="a3">
    <w:name w:val="Символ нумерации"/>
    <w:rsid w:val="00E63C1D"/>
  </w:style>
  <w:style w:type="paragraph" w:styleId="a4">
    <w:name w:val="Title"/>
    <w:basedOn w:val="a"/>
    <w:next w:val="a5"/>
    <w:rsid w:val="00E63C1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E63C1D"/>
    <w:pPr>
      <w:spacing w:after="120"/>
    </w:pPr>
  </w:style>
  <w:style w:type="paragraph" w:styleId="a6">
    <w:name w:val="List"/>
    <w:basedOn w:val="a5"/>
    <w:rsid w:val="00E63C1D"/>
    <w:rPr>
      <w:rFonts w:cs="Tahoma"/>
    </w:rPr>
  </w:style>
  <w:style w:type="paragraph" w:customStyle="1" w:styleId="20">
    <w:name w:val="Название2"/>
    <w:basedOn w:val="a"/>
    <w:rsid w:val="00E63C1D"/>
    <w:pPr>
      <w:suppressLineNumbers/>
      <w:spacing w:before="120" w:after="120"/>
    </w:pPr>
    <w:rPr>
      <w:rFonts w:cs="Tahoma"/>
      <w:i/>
      <w:iCs/>
    </w:rPr>
  </w:style>
  <w:style w:type="paragraph" w:customStyle="1" w:styleId="21">
    <w:name w:val="Указатель2"/>
    <w:basedOn w:val="a"/>
    <w:rsid w:val="00E63C1D"/>
    <w:pPr>
      <w:suppressLineNumbers/>
    </w:pPr>
    <w:rPr>
      <w:rFonts w:cs="Tahoma"/>
    </w:rPr>
  </w:style>
  <w:style w:type="paragraph" w:customStyle="1" w:styleId="10">
    <w:name w:val="Название1"/>
    <w:basedOn w:val="a"/>
    <w:rsid w:val="00E63C1D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E63C1D"/>
    <w:pPr>
      <w:suppressLineNumbers/>
    </w:pPr>
    <w:rPr>
      <w:rFonts w:cs="Tahoma"/>
    </w:rPr>
  </w:style>
  <w:style w:type="paragraph" w:customStyle="1" w:styleId="210">
    <w:name w:val="Основной текст 21"/>
    <w:basedOn w:val="a"/>
    <w:rsid w:val="00E63C1D"/>
    <w:rPr>
      <w:szCs w:val="20"/>
    </w:rPr>
  </w:style>
  <w:style w:type="paragraph" w:customStyle="1" w:styleId="a7">
    <w:name w:val="Содержимое таблицы"/>
    <w:basedOn w:val="a"/>
    <w:rsid w:val="00E63C1D"/>
    <w:pPr>
      <w:suppressLineNumbers/>
    </w:pPr>
  </w:style>
  <w:style w:type="paragraph" w:customStyle="1" w:styleId="a8">
    <w:name w:val="Заголовок таблицы"/>
    <w:basedOn w:val="a7"/>
    <w:rsid w:val="00E63C1D"/>
    <w:pPr>
      <w:jc w:val="center"/>
    </w:pPr>
    <w:rPr>
      <w:b/>
      <w:bCs/>
      <w:i/>
      <w:iCs/>
    </w:rPr>
  </w:style>
  <w:style w:type="paragraph" w:styleId="a9">
    <w:name w:val="Balloon Text"/>
    <w:basedOn w:val="a"/>
    <w:rsid w:val="00E63C1D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3A2797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rsid w:val="00F2306B"/>
    <w:rPr>
      <w:color w:val="0000FF"/>
      <w:u w:val="single"/>
    </w:rPr>
  </w:style>
  <w:style w:type="paragraph" w:styleId="ac">
    <w:name w:val="List Paragraph"/>
    <w:basedOn w:val="a"/>
    <w:qFormat/>
    <w:rsid w:val="00F2306B"/>
    <w:pPr>
      <w:tabs>
        <w:tab w:val="left" w:pos="708"/>
      </w:tabs>
      <w:spacing w:line="100" w:lineRule="atLeast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DB29E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DB29E1"/>
    <w:rPr>
      <w:sz w:val="24"/>
      <w:szCs w:val="24"/>
      <w:lang w:eastAsia="ar-SA"/>
    </w:rPr>
  </w:style>
  <w:style w:type="paragraph" w:styleId="af">
    <w:name w:val="footer"/>
    <w:basedOn w:val="a"/>
    <w:link w:val="af0"/>
    <w:rsid w:val="00DB29E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DB29E1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dmnburasy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5F01F-A6F6-4C4E-BC66-AA2C4C1E4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Земельный</Company>
  <LinksUpToDate>false</LinksUpToDate>
  <CharactersWithSpaces>2027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Олегович</dc:creator>
  <cp:lastModifiedBy>ЕВ</cp:lastModifiedBy>
  <cp:revision>2</cp:revision>
  <cp:lastPrinted>2026-03-12T10:26:00Z</cp:lastPrinted>
  <dcterms:created xsi:type="dcterms:W3CDTF">2026-03-13T09:51:00Z</dcterms:created>
  <dcterms:modified xsi:type="dcterms:W3CDTF">2026-03-13T09:51:00Z</dcterms:modified>
</cp:coreProperties>
</file>